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7F" w:rsidRPr="005B657F" w:rsidRDefault="005B657F" w:rsidP="005B657F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44"/>
          <w:szCs w:val="36"/>
          <w:lang w:eastAsia="ru-RU"/>
        </w:rPr>
      </w:pPr>
      <w:r w:rsidRPr="005B657F">
        <w:rPr>
          <w:rFonts w:ascii="Calibri" w:eastAsia="Times New Roman" w:hAnsi="Calibri" w:cs="Times New Roman"/>
          <w:b/>
          <w:bCs/>
          <w:caps/>
          <w:color w:val="202731"/>
          <w:kern w:val="36"/>
          <w:sz w:val="44"/>
          <w:szCs w:val="36"/>
          <w:lang w:eastAsia="ru-RU"/>
        </w:rPr>
        <w:t>РАСПИСАНИЕ ГИА</w:t>
      </w:r>
      <w:bookmarkStart w:id="0" w:name="_GoBack"/>
      <w:bookmarkEnd w:id="0"/>
    </w:p>
    <w:p w:rsidR="005B657F" w:rsidRPr="005B657F" w:rsidRDefault="005B657F" w:rsidP="005B65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Cs w:val="18"/>
          <w:lang w:eastAsia="ru-RU"/>
        </w:rPr>
      </w:pPr>
      <w:r w:rsidRPr="005B657F">
        <w:rPr>
          <w:rFonts w:ascii="Verdana" w:eastAsia="Times New Roman" w:hAnsi="Verdana" w:cs="Times New Roman"/>
          <w:b/>
          <w:bCs/>
          <w:color w:val="1F262D"/>
          <w:szCs w:val="18"/>
          <w:lang w:eastAsia="ru-RU"/>
        </w:rPr>
        <w:t>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2020 году</w:t>
      </w:r>
    </w:p>
    <w:p w:rsidR="005B657F" w:rsidRPr="005B657F" w:rsidRDefault="005B657F" w:rsidP="005B657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4267"/>
        <w:gridCol w:w="3569"/>
      </w:tblGrid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ГВЭ-11</w:t>
            </w:r>
          </w:p>
        </w:tc>
      </w:tr>
      <w:tr w:rsidR="005B657F" w:rsidRPr="005B657F" w:rsidTr="005B657F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Досрочный период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20 марта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география, литература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23 марта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27 марта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30 марта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 (за исключением раздела «Говорение»),</w:t>
            </w: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br/>
              <w:t>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языки,</w:t>
            </w: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br/>
              <w:t>биология, физика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3 апреля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6 апреля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химия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8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география, химия, информатика и ИКТ, иностранные языки (раздел «Говорение»),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10 апреля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 xml:space="preserve">резерв: иностранные языки (за исключением раздела «Говорение»), литература, </w:t>
            </w: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lastRenderedPageBreak/>
              <w:t>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lastRenderedPageBreak/>
              <w:t>резерв: иностранные языки, литература, физика, обществознание, биология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lastRenderedPageBreak/>
              <w:t>13 апреля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5B657F" w:rsidRPr="005B657F" w:rsidTr="005B657F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Основной период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25 мая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география, литература,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география, литература, информатика и ИКТ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28 мая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4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физика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8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обществознание, химия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11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языки, биология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15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 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16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 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19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география, литература, информатика и ИКТ, 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география, литература, информатика и ИКТ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20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сб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иностранный язык(за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иностранный язык, биология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lastRenderedPageBreak/>
              <w:t>22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23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обществознание, химия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24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история, физика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25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резерв: математика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29 июня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5B657F" w:rsidRPr="005B657F" w:rsidTr="005B657F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4 сентября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7 сентября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</w:tr>
      <w:tr w:rsidR="005B657F" w:rsidRPr="005B657F" w:rsidTr="005B657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22 сентября (</w:t>
            </w:r>
            <w:proofErr w:type="spellStart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5B657F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5B657F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86053A" w:rsidRPr="005B657F" w:rsidRDefault="0086053A" w:rsidP="005B657F">
      <w:pPr>
        <w:rPr>
          <w:sz w:val="28"/>
        </w:rPr>
      </w:pPr>
    </w:p>
    <w:sectPr w:rsidR="0086053A" w:rsidRPr="005B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7F"/>
    <w:rsid w:val="005B657F"/>
    <w:rsid w:val="008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2EAEF-C1D6-41ED-AB3C-CE60EA7E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5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B657F"/>
    <w:rPr>
      <w:b/>
      <w:bCs/>
    </w:rPr>
  </w:style>
  <w:style w:type="character" w:styleId="a6">
    <w:name w:val="Emphasis"/>
    <w:basedOn w:val="a0"/>
    <w:uiPriority w:val="20"/>
    <w:qFormat/>
    <w:rsid w:val="005B6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Nohcho Benoev</dc:creator>
  <cp:keywords/>
  <dc:description/>
  <cp:lastModifiedBy>Nohcho Benoev</cp:lastModifiedBy>
  <cp:revision>1</cp:revision>
  <dcterms:created xsi:type="dcterms:W3CDTF">2020-03-02T12:47:00Z</dcterms:created>
  <dcterms:modified xsi:type="dcterms:W3CDTF">2020-03-02T12:49:00Z</dcterms:modified>
</cp:coreProperties>
</file>